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CD-HSFA-634-2026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WENDY GISELA MENA ABADIA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1.233.488.645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DOSCIENTOS CINCUENTA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2.250.000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WENDY GISELA MENA ABADIA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1.233.488.645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DOSCIENTOS CINCUENTA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2.250.000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DOSCIENTOS CINCUENTA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2.250.000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287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WENDY GISELA MENA ABADIA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1.233.488.645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