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CD-HDSFA-536-2026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LUCIA  PALACIOS PALACIOS</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35.600.004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LUCIA  PALACIOS PALACIOS</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35.600.004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BELÉN DE BAJIRA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LUCIA  PALACIOS PALACIOS</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35.600.004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