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HSFA-661-2026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JACKSSON  EDWAR  BEDOYA SANCHEZ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1.077.469.938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292 DEL 30 DE ENERO DEL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CINCO MILLONES QUINIENTOS MIL PESOS M/CTE  ($ 5.500.000)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JACKSSON  EDWAR  BEDOYA SANCHEZ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1.077.469.938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JACKSSON  EDWAR  BEDOYA SANCHEZ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