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CD-HSFA-573-2026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YAICETH KARINA RENTERIA RAMIREZ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1.077.458.044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YAICETH KARINA RENTERIA RAMIREZ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1.077.458.044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YAICETH KARINA RENTERIA RAMIREZ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